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804AF" w14:textId="50FAE6D4" w:rsidR="00D53FEA" w:rsidRDefault="009A2A69" w:rsidP="009A2A69">
      <w:pPr>
        <w:jc w:val="right"/>
      </w:pPr>
      <w:r>
        <w:rPr>
          <w:noProof/>
        </w:rPr>
        <w:drawing>
          <wp:inline distT="0" distB="0" distL="0" distR="0" wp14:anchorId="04FF862A" wp14:editId="59CAB7D2">
            <wp:extent cx="2331720" cy="1043940"/>
            <wp:effectExtent l="0" t="0" r="0" b="381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6304D" w14:textId="53BE9D34" w:rsidR="009A2A69" w:rsidRDefault="009A2A69" w:rsidP="009A2A69"/>
    <w:p w14:paraId="52A1BD77" w14:textId="21EE5573" w:rsidR="009A2A69" w:rsidRDefault="009A2A69" w:rsidP="009A2A69"/>
    <w:p w14:paraId="4F50E0BD" w14:textId="46F45B89" w:rsidR="009A2A69" w:rsidRPr="000E7881" w:rsidRDefault="000E7881" w:rsidP="000E7881">
      <w:pPr>
        <w:pStyle w:val="Overskrift1"/>
        <w:rPr>
          <w:u w:val="single"/>
        </w:rPr>
      </w:pPr>
      <w:r w:rsidRPr="000E7881">
        <w:rPr>
          <w:u w:val="single"/>
        </w:rPr>
        <w:t>NOTAT fra møde 5/2 2020 i arbejdsgruppen vedr. nye facadevinduer mm</w:t>
      </w:r>
    </w:p>
    <w:p w14:paraId="276862C0" w14:textId="387A6B36" w:rsidR="000E7881" w:rsidRDefault="000E7881" w:rsidP="009A2A69">
      <w:pPr>
        <w:rPr>
          <w:rFonts w:ascii="Verdana" w:hAnsi="Verdana"/>
        </w:rPr>
      </w:pPr>
    </w:p>
    <w:p w14:paraId="4B6FC657" w14:textId="022AC460" w:rsidR="000E7881" w:rsidRDefault="000E7881" w:rsidP="009A2A69">
      <w:pPr>
        <w:rPr>
          <w:rFonts w:ascii="Verdana" w:hAnsi="Verdana"/>
          <w:b/>
          <w:bCs/>
          <w:sz w:val="28"/>
          <w:szCs w:val="28"/>
        </w:rPr>
      </w:pPr>
      <w:r w:rsidRPr="000E7881">
        <w:rPr>
          <w:rFonts w:ascii="Verdana" w:hAnsi="Verdana"/>
          <w:b/>
          <w:bCs/>
          <w:sz w:val="28"/>
          <w:szCs w:val="28"/>
        </w:rPr>
        <w:t>Deltagere:</w:t>
      </w:r>
    </w:p>
    <w:p w14:paraId="3DBC54B1" w14:textId="02A6D577" w:rsidR="000E7881" w:rsidRDefault="000E7881" w:rsidP="009A2A69">
      <w:pPr>
        <w:rPr>
          <w:rFonts w:ascii="Verdana" w:hAnsi="Verdana"/>
        </w:rPr>
      </w:pPr>
      <w:r w:rsidRPr="000E7881">
        <w:rPr>
          <w:rFonts w:ascii="Verdana" w:hAnsi="Verdana"/>
        </w:rPr>
        <w:t>Christian Egmont, Henrik Jagd Nissen, Martin Mandrup og under</w:t>
      </w:r>
      <w:r>
        <w:rPr>
          <w:rFonts w:ascii="Verdana" w:hAnsi="Verdana"/>
        </w:rPr>
        <w:t>tegnede</w:t>
      </w:r>
    </w:p>
    <w:p w14:paraId="5557EB21" w14:textId="69D8F532" w:rsidR="000E7881" w:rsidRDefault="000E7881" w:rsidP="009A2A69">
      <w:pPr>
        <w:rPr>
          <w:rFonts w:ascii="Verdana" w:hAnsi="Verdana"/>
        </w:rPr>
      </w:pPr>
    </w:p>
    <w:p w14:paraId="673E20A8" w14:textId="77777777" w:rsidR="00CE4ED9" w:rsidRDefault="001C2C75" w:rsidP="009A2A69">
      <w:pPr>
        <w:rPr>
          <w:rFonts w:ascii="Verdana" w:hAnsi="Verdana"/>
        </w:rPr>
      </w:pPr>
      <w:r>
        <w:rPr>
          <w:rFonts w:ascii="Verdana" w:hAnsi="Verdana"/>
        </w:rPr>
        <w:t>Der var enig</w:t>
      </w:r>
      <w:r w:rsidR="003B6A45">
        <w:rPr>
          <w:rFonts w:ascii="Verdana" w:hAnsi="Verdana"/>
        </w:rPr>
        <w:t xml:space="preserve">hed om </w:t>
      </w:r>
      <w:r w:rsidR="00CE4ED9">
        <w:rPr>
          <w:rFonts w:ascii="Verdana" w:hAnsi="Verdana"/>
        </w:rPr>
        <w:t>at anbefale følgende:</w:t>
      </w:r>
    </w:p>
    <w:p w14:paraId="713241A3" w14:textId="77777777" w:rsidR="002A76D6" w:rsidRDefault="002A76D6" w:rsidP="009A2A69">
      <w:pPr>
        <w:rPr>
          <w:rFonts w:ascii="Verdana" w:hAnsi="Verdana"/>
        </w:rPr>
      </w:pPr>
    </w:p>
    <w:p w14:paraId="43437FAB" w14:textId="19297331" w:rsidR="00704032" w:rsidRDefault="00857F69" w:rsidP="002A76D6">
      <w:pPr>
        <w:pStyle w:val="Listeafsni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Larsen &amp; Søndergaard</w:t>
      </w:r>
      <w:r w:rsidR="00995AFC">
        <w:rPr>
          <w:rFonts w:ascii="Verdana" w:hAnsi="Verdana"/>
        </w:rPr>
        <w:t xml:space="preserve"> (Flemming Larsen) anmodes om</w:t>
      </w:r>
      <w:r w:rsidR="00F42020">
        <w:rPr>
          <w:rFonts w:ascii="Verdana" w:hAnsi="Verdana"/>
        </w:rPr>
        <w:t xml:space="preserve"> at udarbejde</w:t>
      </w:r>
      <w:r w:rsidR="00B010AD">
        <w:rPr>
          <w:rFonts w:ascii="Verdana" w:hAnsi="Verdana"/>
        </w:rPr>
        <w:t xml:space="preserve"> forslag til</w:t>
      </w:r>
      <w:r w:rsidR="0094787C">
        <w:rPr>
          <w:rFonts w:ascii="Verdana" w:hAnsi="Verdana"/>
        </w:rPr>
        <w:t xml:space="preserve"> rådgiveraftale og</w:t>
      </w:r>
      <w:r w:rsidR="00F42020">
        <w:rPr>
          <w:rFonts w:ascii="Verdana" w:hAnsi="Verdana"/>
        </w:rPr>
        <w:t xml:space="preserve"> udbudsprojekt</w:t>
      </w:r>
      <w:r w:rsidR="0094787C">
        <w:rPr>
          <w:rFonts w:ascii="Verdana" w:hAnsi="Verdana"/>
        </w:rPr>
        <w:t xml:space="preserve">. Henrik og Kurt </w:t>
      </w:r>
      <w:r w:rsidR="005910B4">
        <w:rPr>
          <w:rFonts w:ascii="Verdana" w:hAnsi="Verdana"/>
        </w:rPr>
        <w:t>kontakter</w:t>
      </w:r>
      <w:r w:rsidR="0094787C">
        <w:rPr>
          <w:rFonts w:ascii="Verdana" w:hAnsi="Verdana"/>
        </w:rPr>
        <w:t xml:space="preserve"> </w:t>
      </w:r>
      <w:r w:rsidR="005910B4">
        <w:rPr>
          <w:rFonts w:ascii="Verdana" w:hAnsi="Verdana"/>
        </w:rPr>
        <w:t>Flemming</w:t>
      </w:r>
      <w:r w:rsidR="0094787C">
        <w:rPr>
          <w:rFonts w:ascii="Verdana" w:hAnsi="Verdana"/>
        </w:rPr>
        <w:t xml:space="preserve"> Larsen</w:t>
      </w:r>
      <w:r w:rsidR="005910B4">
        <w:rPr>
          <w:rFonts w:ascii="Verdana" w:hAnsi="Verdana"/>
        </w:rPr>
        <w:t>.</w:t>
      </w:r>
      <w:r w:rsidR="00CB26F1">
        <w:rPr>
          <w:rFonts w:ascii="Verdana" w:hAnsi="Verdana"/>
        </w:rPr>
        <w:t xml:space="preserve"> </w:t>
      </w:r>
    </w:p>
    <w:p w14:paraId="6634D0C7" w14:textId="10FF51BF" w:rsidR="005910B4" w:rsidRDefault="000A61DC" w:rsidP="002A76D6">
      <w:pPr>
        <w:pStyle w:val="Listeafsni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Tidsplan</w:t>
      </w:r>
      <w:r w:rsidR="00FB35FF">
        <w:rPr>
          <w:rFonts w:ascii="Verdana" w:hAnsi="Verdana"/>
        </w:rPr>
        <w:t xml:space="preserve"> for udbud søges</w:t>
      </w:r>
      <w:r w:rsidR="005807D3">
        <w:rPr>
          <w:rFonts w:ascii="Verdana" w:hAnsi="Verdana"/>
        </w:rPr>
        <w:t xml:space="preserve"> koordineret med søsterejendommen</w:t>
      </w:r>
      <w:r w:rsidR="00797A13">
        <w:rPr>
          <w:rFonts w:ascii="Verdana" w:hAnsi="Verdana"/>
        </w:rPr>
        <w:t>.</w:t>
      </w:r>
    </w:p>
    <w:p w14:paraId="2DEFD4B2" w14:textId="71CC3102" w:rsidR="00797A13" w:rsidRDefault="00C66C0A" w:rsidP="002A76D6">
      <w:pPr>
        <w:pStyle w:val="Listeafsni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Der indhentes 3-4 </w:t>
      </w:r>
      <w:r w:rsidR="00AA3B74">
        <w:rPr>
          <w:rFonts w:ascii="Verdana" w:hAnsi="Verdana"/>
        </w:rPr>
        <w:t>tilbud</w:t>
      </w:r>
      <w:r w:rsidR="00714418">
        <w:rPr>
          <w:rFonts w:ascii="Verdana" w:hAnsi="Verdana"/>
        </w:rPr>
        <w:t>,</w:t>
      </w:r>
      <w:r w:rsidR="00473BE7">
        <w:rPr>
          <w:rFonts w:ascii="Verdana" w:hAnsi="Verdana"/>
        </w:rPr>
        <w:t xml:space="preserve"> der</w:t>
      </w:r>
      <w:r w:rsidR="00F11FBB">
        <w:rPr>
          <w:rFonts w:ascii="Verdana" w:hAnsi="Verdana"/>
        </w:rPr>
        <w:t xml:space="preserve"> skal omfatte</w:t>
      </w:r>
      <w:r w:rsidR="00582420">
        <w:rPr>
          <w:rFonts w:ascii="Verdana" w:hAnsi="Verdana"/>
        </w:rPr>
        <w:t xml:space="preserve"> </w:t>
      </w:r>
      <w:proofErr w:type="spellStart"/>
      <w:r w:rsidR="00582420">
        <w:rPr>
          <w:rFonts w:ascii="Verdana" w:hAnsi="Verdana"/>
        </w:rPr>
        <w:t>alu</w:t>
      </w:r>
      <w:proofErr w:type="spellEnd"/>
      <w:r w:rsidR="00582420">
        <w:rPr>
          <w:rFonts w:ascii="Verdana" w:hAnsi="Verdana"/>
        </w:rPr>
        <w:t>-træ</w:t>
      </w:r>
      <w:r w:rsidR="004767C5">
        <w:rPr>
          <w:rFonts w:ascii="Verdana" w:hAnsi="Verdana"/>
        </w:rPr>
        <w:t xml:space="preserve"> og træ-træ </w:t>
      </w:r>
      <w:r w:rsidR="009E129B">
        <w:rPr>
          <w:rFonts w:ascii="Verdana" w:hAnsi="Verdana"/>
        </w:rPr>
        <w:t>vinduer med energiruder og lyddæmpning</w:t>
      </w:r>
      <w:r w:rsidR="00BC4A26">
        <w:rPr>
          <w:rFonts w:ascii="Verdana" w:hAnsi="Verdana"/>
        </w:rPr>
        <w:t>.</w:t>
      </w:r>
    </w:p>
    <w:p w14:paraId="418103AD" w14:textId="61E1B013" w:rsidR="00B1423D" w:rsidRDefault="002266E7" w:rsidP="002A76D6">
      <w:pPr>
        <w:pStyle w:val="Listeafsni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Tilbu</w:t>
      </w:r>
      <w:r w:rsidR="00304261">
        <w:rPr>
          <w:rFonts w:ascii="Verdana" w:hAnsi="Verdana"/>
        </w:rPr>
        <w:t xml:space="preserve">d skal omfatte </w:t>
      </w:r>
      <w:r w:rsidR="00601518">
        <w:rPr>
          <w:rFonts w:ascii="Verdana" w:hAnsi="Verdana"/>
        </w:rPr>
        <w:t>såvel 2 som tre lags vinduer. De sidste</w:t>
      </w:r>
      <w:r w:rsidR="00622C1B">
        <w:rPr>
          <w:rFonts w:ascii="Verdana" w:hAnsi="Verdana"/>
        </w:rPr>
        <w:t xml:space="preserve"> som en samlet </w:t>
      </w:r>
      <w:r w:rsidR="00DE65C4">
        <w:rPr>
          <w:rFonts w:ascii="Verdana" w:hAnsi="Verdana"/>
        </w:rPr>
        <w:t>tillægs</w:t>
      </w:r>
      <w:r w:rsidR="00622C1B">
        <w:rPr>
          <w:rFonts w:ascii="Verdana" w:hAnsi="Verdana"/>
        </w:rPr>
        <w:t xml:space="preserve">pris for </w:t>
      </w:r>
      <w:r w:rsidR="00EF5F20">
        <w:rPr>
          <w:rFonts w:ascii="Verdana" w:hAnsi="Verdana"/>
        </w:rPr>
        <w:t>alle vinduer og som tillægspris for enkelte vinduespartier.</w:t>
      </w:r>
    </w:p>
    <w:p w14:paraId="2A2CC31D" w14:textId="506753AB" w:rsidR="00B771D6" w:rsidRDefault="00913A6A" w:rsidP="002A76D6">
      <w:pPr>
        <w:pStyle w:val="Listeafsni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Inden </w:t>
      </w:r>
      <w:r w:rsidR="000D25F3">
        <w:rPr>
          <w:rFonts w:ascii="Verdana" w:hAnsi="Verdana"/>
        </w:rPr>
        <w:t xml:space="preserve">udbud skal byggerådgiver fremlægge </w:t>
      </w:r>
      <w:r w:rsidR="00633A76">
        <w:rPr>
          <w:rFonts w:ascii="Verdana" w:hAnsi="Verdana"/>
        </w:rPr>
        <w:t>redegørelse for forskellige typer af en</w:t>
      </w:r>
      <w:r w:rsidR="00D428AF">
        <w:rPr>
          <w:rFonts w:ascii="Verdana" w:hAnsi="Verdana"/>
        </w:rPr>
        <w:t>ergi- og lyddæmpende vinduer</w:t>
      </w:r>
      <w:r w:rsidR="00525621">
        <w:rPr>
          <w:rFonts w:ascii="Verdana" w:hAnsi="Verdana"/>
        </w:rPr>
        <w:t xml:space="preserve"> </w:t>
      </w:r>
      <w:r w:rsidR="003D7778">
        <w:rPr>
          <w:rFonts w:ascii="Verdana" w:hAnsi="Verdana"/>
        </w:rPr>
        <w:t>med angivelse af</w:t>
      </w:r>
      <w:r w:rsidR="0086680D">
        <w:rPr>
          <w:rFonts w:ascii="Verdana" w:hAnsi="Verdana"/>
        </w:rPr>
        <w:t xml:space="preserve"> vinduernes </w:t>
      </w:r>
      <w:r w:rsidR="00270F70">
        <w:rPr>
          <w:rFonts w:ascii="Verdana" w:hAnsi="Verdana"/>
        </w:rPr>
        <w:t>energi</w:t>
      </w:r>
      <w:r w:rsidR="00FD6A1E">
        <w:rPr>
          <w:rFonts w:ascii="Verdana" w:hAnsi="Verdana"/>
        </w:rPr>
        <w:t>besparende og lyddæmpende egenskaber</w:t>
      </w:r>
      <w:r w:rsidR="00C57207">
        <w:rPr>
          <w:rFonts w:ascii="Verdana" w:hAnsi="Verdana"/>
        </w:rPr>
        <w:t>.</w:t>
      </w:r>
    </w:p>
    <w:p w14:paraId="2701AA2E" w14:textId="47D0AC0F" w:rsidR="00C57207" w:rsidRDefault="00617972" w:rsidP="002A76D6">
      <w:pPr>
        <w:pStyle w:val="Listeafsni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Tilbudsgiver</w:t>
      </w:r>
      <w:r w:rsidR="002B6BA7">
        <w:rPr>
          <w:rFonts w:ascii="Verdana" w:hAnsi="Verdana"/>
        </w:rPr>
        <w:t>e skal inden endeligt valg af tilbud kunne fremvise</w:t>
      </w:r>
      <w:r w:rsidR="008633D0">
        <w:rPr>
          <w:rFonts w:ascii="Verdana" w:hAnsi="Verdana"/>
        </w:rPr>
        <w:t xml:space="preserve"> en 1-1 mug</w:t>
      </w:r>
      <w:r w:rsidR="00EA009B">
        <w:rPr>
          <w:rFonts w:ascii="Verdana" w:hAnsi="Verdana"/>
        </w:rPr>
        <w:t>-</w:t>
      </w:r>
      <w:r w:rsidR="00883EFA">
        <w:rPr>
          <w:rFonts w:ascii="Verdana" w:hAnsi="Verdana"/>
        </w:rPr>
        <w:t>u</w:t>
      </w:r>
      <w:r w:rsidR="00EA009B">
        <w:rPr>
          <w:rFonts w:ascii="Verdana" w:hAnsi="Verdana"/>
        </w:rPr>
        <w:t>p</w:t>
      </w:r>
      <w:r w:rsidR="009E393B">
        <w:rPr>
          <w:rFonts w:ascii="Verdana" w:hAnsi="Verdana"/>
        </w:rPr>
        <w:t xml:space="preserve"> af et to fags vindue med </w:t>
      </w:r>
      <w:proofErr w:type="spellStart"/>
      <w:r w:rsidR="009E393B">
        <w:rPr>
          <w:rFonts w:ascii="Verdana" w:hAnsi="Verdana"/>
        </w:rPr>
        <w:t>alu</w:t>
      </w:r>
      <w:proofErr w:type="spellEnd"/>
      <w:r w:rsidR="009E393B">
        <w:rPr>
          <w:rFonts w:ascii="Verdana" w:hAnsi="Verdana"/>
        </w:rPr>
        <w:t>-træ i det ene fag og træ-træ i det andet fag</w:t>
      </w:r>
      <w:r w:rsidR="00260466">
        <w:rPr>
          <w:rFonts w:ascii="Verdana" w:hAnsi="Verdana"/>
        </w:rPr>
        <w:t>.</w:t>
      </w:r>
    </w:p>
    <w:p w14:paraId="2B65A7B9" w14:textId="3726C085" w:rsidR="003C6F18" w:rsidRDefault="003C6F18" w:rsidP="002A76D6">
      <w:pPr>
        <w:pStyle w:val="Listeafsni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Byggerådgiver anmodes om forslag</w:t>
      </w:r>
      <w:r w:rsidR="006F413B">
        <w:rPr>
          <w:rFonts w:ascii="Verdana" w:hAnsi="Verdana"/>
        </w:rPr>
        <w:t xml:space="preserve"> til entreprenører</w:t>
      </w:r>
      <w:r w:rsidR="00BA0477">
        <w:rPr>
          <w:rFonts w:ascii="Verdana" w:hAnsi="Verdana"/>
        </w:rPr>
        <w:t>, der skal inviteres til</w:t>
      </w:r>
      <w:r w:rsidR="001A1FE8">
        <w:rPr>
          <w:rFonts w:ascii="Verdana" w:hAnsi="Verdana"/>
        </w:rPr>
        <w:t xml:space="preserve"> at byde. </w:t>
      </w:r>
      <w:r w:rsidR="0059058B">
        <w:rPr>
          <w:rFonts w:ascii="Verdana" w:hAnsi="Verdana"/>
        </w:rPr>
        <w:t xml:space="preserve">Der ønskes entreprenørfirmaer som er anerkendt i </w:t>
      </w:r>
      <w:r w:rsidR="005033F6">
        <w:rPr>
          <w:rFonts w:ascii="Verdana" w:hAnsi="Verdana"/>
        </w:rPr>
        <w:t>branchen.</w:t>
      </w:r>
    </w:p>
    <w:p w14:paraId="64B4768C" w14:textId="0C75A7BD" w:rsidR="001B1B37" w:rsidRDefault="00FC3DDF" w:rsidP="002A76D6">
      <w:pPr>
        <w:pStyle w:val="Listeafsni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Udbudsprogrammet skal indeholde eller suppleres med </w:t>
      </w:r>
      <w:r w:rsidR="007D0AEB">
        <w:rPr>
          <w:rFonts w:ascii="Verdana" w:hAnsi="Verdana"/>
        </w:rPr>
        <w:t>en opgave</w:t>
      </w:r>
      <w:r w:rsidR="00EA5328">
        <w:rPr>
          <w:rFonts w:ascii="Verdana" w:hAnsi="Verdana"/>
        </w:rPr>
        <w:t xml:space="preserve">, </w:t>
      </w:r>
      <w:r w:rsidR="001129F6">
        <w:rPr>
          <w:rFonts w:ascii="Verdana" w:hAnsi="Verdana"/>
        </w:rPr>
        <w:t>der skal stoppe indtrængen af vand</w:t>
      </w:r>
      <w:r w:rsidR="00E90B8E">
        <w:rPr>
          <w:rFonts w:ascii="Verdana" w:hAnsi="Verdana"/>
        </w:rPr>
        <w:t xml:space="preserve"> i kvistlejligheder</w:t>
      </w:r>
      <w:r w:rsidR="00B06073">
        <w:rPr>
          <w:rFonts w:ascii="Verdana" w:hAnsi="Verdana"/>
        </w:rPr>
        <w:t xml:space="preserve"> og 4. sals lejligheder</w:t>
      </w:r>
      <w:r w:rsidR="006D4268">
        <w:rPr>
          <w:rFonts w:ascii="Verdana" w:hAnsi="Verdana"/>
        </w:rPr>
        <w:t xml:space="preserve">. </w:t>
      </w:r>
      <w:r w:rsidR="00936EBE">
        <w:rPr>
          <w:rFonts w:ascii="Verdana" w:hAnsi="Verdana"/>
        </w:rPr>
        <w:t>Opgave</w:t>
      </w:r>
      <w:r w:rsidR="00082EA2">
        <w:rPr>
          <w:rFonts w:ascii="Verdana" w:hAnsi="Verdana"/>
        </w:rPr>
        <w:t>n opdeles i to facer</w:t>
      </w:r>
      <w:r w:rsidR="00E942FF">
        <w:rPr>
          <w:rFonts w:ascii="Verdana" w:hAnsi="Verdana"/>
        </w:rPr>
        <w:t xml:space="preserve">: </w:t>
      </w:r>
      <w:r w:rsidR="005D462C">
        <w:rPr>
          <w:rFonts w:ascii="Verdana" w:hAnsi="Verdana"/>
        </w:rPr>
        <w:t xml:space="preserve">a) </w:t>
      </w:r>
      <w:r w:rsidR="00B7792C">
        <w:rPr>
          <w:rFonts w:ascii="Verdana" w:hAnsi="Verdana"/>
        </w:rPr>
        <w:t>Undersøgelse af årsagen</w:t>
      </w:r>
      <w:r w:rsidR="00D265EC">
        <w:rPr>
          <w:rFonts w:ascii="Verdana" w:hAnsi="Verdana"/>
        </w:rPr>
        <w:t xml:space="preserve"> (</w:t>
      </w:r>
      <w:proofErr w:type="spellStart"/>
      <w:r w:rsidR="00D265EC">
        <w:rPr>
          <w:rFonts w:ascii="Verdana" w:hAnsi="Verdana"/>
        </w:rPr>
        <w:t>erne</w:t>
      </w:r>
      <w:proofErr w:type="spellEnd"/>
      <w:r w:rsidR="00D265EC">
        <w:rPr>
          <w:rFonts w:ascii="Verdana" w:hAnsi="Verdana"/>
        </w:rPr>
        <w:t>)</w:t>
      </w:r>
      <w:r w:rsidR="005C3451">
        <w:rPr>
          <w:rFonts w:ascii="Verdana" w:hAnsi="Verdana"/>
        </w:rPr>
        <w:t xml:space="preserve"> til vandindtrængen og b) </w:t>
      </w:r>
      <w:r w:rsidR="00D74B57">
        <w:rPr>
          <w:rFonts w:ascii="Verdana" w:hAnsi="Verdana"/>
        </w:rPr>
        <w:t>Nødvendig udbedring</w:t>
      </w:r>
      <w:r w:rsidR="00A11D83">
        <w:rPr>
          <w:rFonts w:ascii="Verdana" w:hAnsi="Verdana"/>
        </w:rPr>
        <w:t xml:space="preserve"> af fejlkonstruktioner og utætheder.</w:t>
      </w:r>
      <w:r w:rsidR="00F211D9">
        <w:rPr>
          <w:rFonts w:ascii="Verdana" w:hAnsi="Verdana"/>
        </w:rPr>
        <w:t xml:space="preserve"> </w:t>
      </w:r>
    </w:p>
    <w:p w14:paraId="7079B2AA" w14:textId="68EBAC05" w:rsidR="005033F6" w:rsidRDefault="008B0A02" w:rsidP="002A76D6">
      <w:pPr>
        <w:pStyle w:val="Listeafsni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Udbudsprogrammet forelægges bestyrelsen</w:t>
      </w:r>
      <w:r w:rsidR="00080DD8">
        <w:rPr>
          <w:rFonts w:ascii="Verdana" w:hAnsi="Verdana"/>
        </w:rPr>
        <w:t xml:space="preserve"> med prisoverslag</w:t>
      </w:r>
      <w:r w:rsidR="00E83ECD">
        <w:rPr>
          <w:rFonts w:ascii="Verdana" w:hAnsi="Verdana"/>
        </w:rPr>
        <w:t xml:space="preserve"> inden </w:t>
      </w:r>
      <w:r w:rsidR="00EA7560">
        <w:rPr>
          <w:rFonts w:ascii="Verdana" w:hAnsi="Verdana"/>
        </w:rPr>
        <w:t xml:space="preserve">projektet forelægges til </w:t>
      </w:r>
      <w:proofErr w:type="spellStart"/>
      <w:r w:rsidR="00FC08D5">
        <w:rPr>
          <w:rFonts w:ascii="Verdana" w:hAnsi="Verdana"/>
        </w:rPr>
        <w:t>til</w:t>
      </w:r>
      <w:proofErr w:type="spellEnd"/>
      <w:r w:rsidR="00FC08D5">
        <w:rPr>
          <w:rFonts w:ascii="Verdana" w:hAnsi="Verdana"/>
        </w:rPr>
        <w:t xml:space="preserve"> godkendelse på en ekstraordinær generalforsamling.</w:t>
      </w:r>
    </w:p>
    <w:p w14:paraId="34332371" w14:textId="6F550271" w:rsidR="003A451F" w:rsidRDefault="00685859" w:rsidP="00D67CAC">
      <w:pPr>
        <w:pStyle w:val="Listeafsnit"/>
        <w:numPr>
          <w:ilvl w:val="0"/>
          <w:numId w:val="1"/>
        </w:numPr>
        <w:ind w:left="851" w:hanging="419"/>
        <w:rPr>
          <w:rFonts w:ascii="Verdana" w:hAnsi="Verdana"/>
        </w:rPr>
      </w:pPr>
      <w:r>
        <w:rPr>
          <w:rFonts w:ascii="Verdana" w:hAnsi="Verdana"/>
        </w:rPr>
        <w:t>Det foreslås at der samtidig indhentes tilbud på maling af vindue</w:t>
      </w:r>
      <w:r w:rsidR="00D4472D">
        <w:rPr>
          <w:rFonts w:ascii="Verdana" w:hAnsi="Verdana"/>
        </w:rPr>
        <w:t>r i gårdfacaden</w:t>
      </w:r>
      <w:r w:rsidR="003A76A5">
        <w:rPr>
          <w:rFonts w:ascii="Verdana" w:hAnsi="Verdana"/>
        </w:rPr>
        <w:t>.</w:t>
      </w:r>
    </w:p>
    <w:p w14:paraId="7C3E4098" w14:textId="107EA18D" w:rsidR="003A76A5" w:rsidRDefault="00E9739A" w:rsidP="002A76D6">
      <w:pPr>
        <w:pStyle w:val="Listeafsni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Henrik</w:t>
      </w:r>
      <w:r w:rsidR="007F276C">
        <w:rPr>
          <w:rFonts w:ascii="Verdana" w:hAnsi="Verdana"/>
        </w:rPr>
        <w:t xml:space="preserve"> </w:t>
      </w:r>
      <w:r w:rsidR="00A019CE">
        <w:rPr>
          <w:rFonts w:ascii="Verdana" w:hAnsi="Verdana"/>
        </w:rPr>
        <w:t xml:space="preserve">udarbejder </w:t>
      </w:r>
      <w:r w:rsidR="009900E9">
        <w:rPr>
          <w:rFonts w:ascii="Verdana" w:hAnsi="Verdana"/>
        </w:rPr>
        <w:t>forslag til prioritering af øvrige vedligeholdelses</w:t>
      </w:r>
      <w:r w:rsidR="00FE755D">
        <w:rPr>
          <w:rFonts w:ascii="Verdana" w:hAnsi="Verdana"/>
        </w:rPr>
        <w:t>opgaver</w:t>
      </w:r>
      <w:r w:rsidR="00770FC6">
        <w:rPr>
          <w:rFonts w:ascii="Verdana" w:hAnsi="Verdana"/>
        </w:rPr>
        <w:t xml:space="preserve"> inden for de kommende 0-2 og 3-5 år, jf. tilstandsrapporten</w:t>
      </w:r>
      <w:r w:rsidR="00341122">
        <w:rPr>
          <w:rFonts w:ascii="Verdana" w:hAnsi="Verdana"/>
        </w:rPr>
        <w:t>.</w:t>
      </w:r>
    </w:p>
    <w:p w14:paraId="65085225" w14:textId="1F19B70B" w:rsidR="00341122" w:rsidRDefault="009D6EC7" w:rsidP="009D6EC7">
      <w:pPr>
        <w:jc w:val="right"/>
        <w:rPr>
          <w:rFonts w:ascii="Verdana" w:hAnsi="Verdana"/>
        </w:rPr>
      </w:pPr>
      <w:r>
        <w:rPr>
          <w:rFonts w:ascii="Verdana" w:hAnsi="Verdana"/>
        </w:rPr>
        <w:t>Ref. KEC</w:t>
      </w:r>
    </w:p>
    <w:p w14:paraId="6E918D03" w14:textId="66A8B27E" w:rsidR="009D6EC7" w:rsidRDefault="00686870" w:rsidP="00341122">
      <w:pPr>
        <w:rPr>
          <w:rFonts w:ascii="Verdana" w:hAnsi="Verdana"/>
        </w:rPr>
      </w:pPr>
      <w:r>
        <w:rPr>
          <w:rFonts w:ascii="Verdana" w:hAnsi="Verdana"/>
        </w:rPr>
        <w:t xml:space="preserve">Efter mødet har jeg talt med Morten </w:t>
      </w:r>
      <w:proofErr w:type="spellStart"/>
      <w:r>
        <w:rPr>
          <w:rFonts w:ascii="Verdana" w:hAnsi="Verdana"/>
        </w:rPr>
        <w:t>Eising</w:t>
      </w:r>
      <w:proofErr w:type="spellEnd"/>
      <w:r w:rsidR="00CC6BA9">
        <w:rPr>
          <w:rFonts w:ascii="Verdana" w:hAnsi="Verdana"/>
        </w:rPr>
        <w:t>, der er formand for vores søsterejendom. Han har oplyst</w:t>
      </w:r>
      <w:r w:rsidR="00A0198D">
        <w:rPr>
          <w:rFonts w:ascii="Verdana" w:hAnsi="Verdana"/>
        </w:rPr>
        <w:t>, at de umiddelbart går i gang med en</w:t>
      </w:r>
      <w:r w:rsidR="00C004D5">
        <w:rPr>
          <w:rFonts w:ascii="Verdana" w:hAnsi="Verdana"/>
        </w:rPr>
        <w:t xml:space="preserve"> asbestsanering </w:t>
      </w:r>
      <w:r w:rsidR="0022639B">
        <w:rPr>
          <w:rFonts w:ascii="Verdana" w:hAnsi="Verdana"/>
        </w:rPr>
        <w:t xml:space="preserve">(rørisoleringerne) og fortsætter med </w:t>
      </w:r>
      <w:r w:rsidR="00E06751">
        <w:rPr>
          <w:rFonts w:ascii="Verdana" w:hAnsi="Verdana"/>
        </w:rPr>
        <w:t xml:space="preserve">udskiftning af faldstammer og </w:t>
      </w:r>
      <w:r w:rsidR="00161388">
        <w:rPr>
          <w:rFonts w:ascii="Verdana" w:hAnsi="Verdana"/>
        </w:rPr>
        <w:t>varmtvandsrør. Derefter sk</w:t>
      </w:r>
      <w:r w:rsidR="0029108B">
        <w:rPr>
          <w:rFonts w:ascii="Verdana" w:hAnsi="Verdana"/>
        </w:rPr>
        <w:t>a</w:t>
      </w:r>
      <w:bookmarkStart w:id="0" w:name="_GoBack"/>
      <w:bookmarkEnd w:id="0"/>
      <w:r w:rsidR="00161388">
        <w:rPr>
          <w:rFonts w:ascii="Verdana" w:hAnsi="Verdana"/>
        </w:rPr>
        <w:t xml:space="preserve">l de </w:t>
      </w:r>
      <w:r w:rsidR="00161388">
        <w:rPr>
          <w:rFonts w:ascii="Verdana" w:hAnsi="Verdana"/>
        </w:rPr>
        <w:lastRenderedPageBreak/>
        <w:t>have vinduer mod gade og gård udskiftet</w:t>
      </w:r>
      <w:r w:rsidR="0048457E">
        <w:rPr>
          <w:rFonts w:ascii="Verdana" w:hAnsi="Verdana"/>
        </w:rPr>
        <w:t>. De regner med rådgiveraftale med Larsen og</w:t>
      </w:r>
      <w:r w:rsidR="0084609B">
        <w:rPr>
          <w:rFonts w:ascii="Verdana" w:hAnsi="Verdana"/>
        </w:rPr>
        <w:t xml:space="preserve"> Søndergaard i marts</w:t>
      </w:r>
      <w:r w:rsidR="00BA53FC">
        <w:rPr>
          <w:rFonts w:ascii="Verdana" w:hAnsi="Verdana"/>
        </w:rPr>
        <w:t>,</w:t>
      </w:r>
      <w:r w:rsidR="00F41123">
        <w:rPr>
          <w:rFonts w:ascii="Verdana" w:hAnsi="Verdana"/>
        </w:rPr>
        <w:t xml:space="preserve"> udbud inden sommerferien</w:t>
      </w:r>
      <w:r w:rsidR="00BA53FC">
        <w:rPr>
          <w:rFonts w:ascii="Verdana" w:hAnsi="Verdana"/>
        </w:rPr>
        <w:t xml:space="preserve"> og byggestart i august. Det er en stram tidsplan</w:t>
      </w:r>
      <w:r w:rsidR="003808CA">
        <w:rPr>
          <w:rFonts w:ascii="Verdana" w:hAnsi="Verdana"/>
        </w:rPr>
        <w:t xml:space="preserve"> og det er </w:t>
      </w:r>
      <w:r w:rsidR="004A153B">
        <w:rPr>
          <w:rFonts w:ascii="Verdana" w:hAnsi="Verdana"/>
        </w:rPr>
        <w:t>nok ikke sandsynligt at den helt kan holde.</w:t>
      </w:r>
    </w:p>
    <w:p w14:paraId="0C4F434A" w14:textId="4F2F68F0" w:rsidR="00C617D2" w:rsidRDefault="00E7684A" w:rsidP="00341122">
      <w:pPr>
        <w:rPr>
          <w:rFonts w:ascii="Verdana" w:hAnsi="Verdana"/>
        </w:rPr>
      </w:pPr>
      <w:r>
        <w:rPr>
          <w:rFonts w:ascii="Verdana" w:hAnsi="Verdana"/>
        </w:rPr>
        <w:t>Søsterejendommens tidsplan</w:t>
      </w:r>
      <w:r w:rsidR="00C36E26">
        <w:rPr>
          <w:rFonts w:ascii="Verdana" w:hAnsi="Verdana"/>
        </w:rPr>
        <w:t xml:space="preserve"> betyder</w:t>
      </w:r>
      <w:r w:rsidR="005E2CA6">
        <w:rPr>
          <w:rFonts w:ascii="Verdana" w:hAnsi="Verdana"/>
        </w:rPr>
        <w:t xml:space="preserve">, hvis vi skal koordinere, at vi </w:t>
      </w:r>
      <w:r w:rsidR="00775D0F">
        <w:rPr>
          <w:rFonts w:ascii="Verdana" w:hAnsi="Verdana"/>
        </w:rPr>
        <w:t xml:space="preserve">får lidt travlt. </w:t>
      </w:r>
      <w:r w:rsidR="003B3E51">
        <w:rPr>
          <w:rFonts w:ascii="Verdana" w:hAnsi="Verdana"/>
        </w:rPr>
        <w:t>Dels skal vi</w:t>
      </w:r>
      <w:r w:rsidR="00B93FF8">
        <w:rPr>
          <w:rFonts w:ascii="Verdana" w:hAnsi="Verdana"/>
        </w:rPr>
        <w:t xml:space="preserve"> </w:t>
      </w:r>
      <w:r w:rsidR="003B3E51">
        <w:rPr>
          <w:rFonts w:ascii="Verdana" w:hAnsi="Verdana"/>
        </w:rPr>
        <w:t>have det nødvendige material</w:t>
      </w:r>
      <w:r w:rsidR="00B93FF8">
        <w:rPr>
          <w:rFonts w:ascii="Verdana" w:hAnsi="Verdana"/>
        </w:rPr>
        <w:t>e</w:t>
      </w:r>
      <w:r w:rsidR="003B3E51">
        <w:rPr>
          <w:rFonts w:ascii="Verdana" w:hAnsi="Verdana"/>
        </w:rPr>
        <w:t xml:space="preserve"> klar til</w:t>
      </w:r>
      <w:r w:rsidR="00B93FF8">
        <w:rPr>
          <w:rFonts w:ascii="Verdana" w:hAnsi="Verdana"/>
        </w:rPr>
        <w:t xml:space="preserve"> en ekstraordinær generalforsamling ultimo april- primo maj</w:t>
      </w:r>
      <w:r w:rsidR="00611C3E">
        <w:rPr>
          <w:rFonts w:ascii="Verdana" w:hAnsi="Verdana"/>
        </w:rPr>
        <w:t xml:space="preserve"> og dels skal vi have hjemmel til</w:t>
      </w:r>
      <w:r w:rsidR="002A7FF5">
        <w:rPr>
          <w:rFonts w:ascii="Verdana" w:hAnsi="Verdana"/>
        </w:rPr>
        <w:t xml:space="preserve"> at afholde udgifter til udarbejdelse</w:t>
      </w:r>
      <w:r w:rsidR="005B2796">
        <w:rPr>
          <w:rFonts w:ascii="Verdana" w:hAnsi="Verdana"/>
        </w:rPr>
        <w:t xml:space="preserve"> af </w:t>
      </w:r>
      <w:r w:rsidR="001A5230">
        <w:rPr>
          <w:rFonts w:ascii="Verdana" w:hAnsi="Verdana"/>
        </w:rPr>
        <w:t>udbudsmat</w:t>
      </w:r>
      <w:r w:rsidR="00421BF7">
        <w:rPr>
          <w:rFonts w:ascii="Verdana" w:hAnsi="Verdana"/>
        </w:rPr>
        <w:t>e</w:t>
      </w:r>
      <w:r w:rsidR="001A5230">
        <w:rPr>
          <w:rFonts w:ascii="Verdana" w:hAnsi="Verdana"/>
        </w:rPr>
        <w:t>rialet.</w:t>
      </w:r>
      <w:r w:rsidR="00DF7F9A">
        <w:rPr>
          <w:rFonts w:ascii="Verdana" w:hAnsi="Verdana"/>
        </w:rPr>
        <w:t xml:space="preserve"> </w:t>
      </w:r>
      <w:r w:rsidR="00383B6C">
        <w:rPr>
          <w:rFonts w:ascii="Verdana" w:hAnsi="Verdana"/>
        </w:rPr>
        <w:t>Det kræver formentlig også en ekstraordinær generalforsamling</w:t>
      </w:r>
      <w:r w:rsidR="0025323A">
        <w:rPr>
          <w:rFonts w:ascii="Verdana" w:hAnsi="Verdana"/>
        </w:rPr>
        <w:t>,</w:t>
      </w:r>
      <w:r w:rsidR="005A1115">
        <w:rPr>
          <w:rFonts w:ascii="Verdana" w:hAnsi="Verdana"/>
        </w:rPr>
        <w:t xml:space="preserve"> som så må holdes i</w:t>
      </w:r>
      <w:r w:rsidR="00421BF7">
        <w:rPr>
          <w:rFonts w:ascii="Verdana" w:hAnsi="Verdana"/>
        </w:rPr>
        <w:t xml:space="preserve"> marts måned.</w:t>
      </w:r>
    </w:p>
    <w:p w14:paraId="68D99A73" w14:textId="1E62B8B8" w:rsidR="00192F8C" w:rsidRDefault="00192F8C" w:rsidP="00192F8C">
      <w:pPr>
        <w:jc w:val="right"/>
        <w:rPr>
          <w:rFonts w:ascii="Verdana" w:hAnsi="Verdana"/>
        </w:rPr>
      </w:pPr>
      <w:r>
        <w:rPr>
          <w:rFonts w:ascii="Verdana" w:hAnsi="Verdana"/>
        </w:rPr>
        <w:t>KEC</w:t>
      </w:r>
    </w:p>
    <w:p w14:paraId="4C551F98" w14:textId="77777777" w:rsidR="00192F8C" w:rsidRPr="00341122" w:rsidRDefault="00192F8C" w:rsidP="00192F8C">
      <w:pPr>
        <w:rPr>
          <w:rFonts w:ascii="Verdana" w:hAnsi="Verdana"/>
        </w:rPr>
      </w:pPr>
    </w:p>
    <w:p w14:paraId="55AA9FE9" w14:textId="77777777" w:rsidR="000E7881" w:rsidRPr="000E7881" w:rsidRDefault="000E7881" w:rsidP="009A2A69">
      <w:pPr>
        <w:rPr>
          <w:rFonts w:ascii="Verdana" w:hAnsi="Verdana"/>
          <w:b/>
          <w:bCs/>
        </w:rPr>
      </w:pPr>
    </w:p>
    <w:p w14:paraId="44DA2774" w14:textId="002863D6" w:rsidR="009A2A69" w:rsidRPr="000E7881" w:rsidRDefault="009A2A69" w:rsidP="009A2A69">
      <w:pPr>
        <w:rPr>
          <w:rFonts w:ascii="Verdana" w:hAnsi="Verdana"/>
        </w:rPr>
      </w:pPr>
    </w:p>
    <w:p w14:paraId="288AC24A" w14:textId="6E4C578A" w:rsidR="009A2A69" w:rsidRPr="000E7881" w:rsidRDefault="009A2A69" w:rsidP="009A2A69">
      <w:pPr>
        <w:rPr>
          <w:rFonts w:ascii="Verdana" w:hAnsi="Verdana"/>
        </w:rPr>
      </w:pPr>
    </w:p>
    <w:p w14:paraId="01C73C60" w14:textId="5363F070" w:rsidR="009A2A69" w:rsidRPr="000E7881" w:rsidRDefault="009A2A69" w:rsidP="009A2A69">
      <w:pPr>
        <w:rPr>
          <w:rFonts w:ascii="Verdana" w:hAnsi="Verdana"/>
        </w:rPr>
      </w:pPr>
    </w:p>
    <w:p w14:paraId="3C0BD00F" w14:textId="2C3991FD" w:rsidR="009A2A69" w:rsidRPr="000E7881" w:rsidRDefault="009A2A69" w:rsidP="009A2A69">
      <w:pPr>
        <w:rPr>
          <w:rFonts w:ascii="Verdana" w:hAnsi="Verdana"/>
        </w:rPr>
      </w:pPr>
    </w:p>
    <w:p w14:paraId="37A255C7" w14:textId="69C175FA" w:rsidR="009A2A69" w:rsidRPr="000E7881" w:rsidRDefault="009A2A69" w:rsidP="009A2A69">
      <w:pPr>
        <w:rPr>
          <w:rFonts w:ascii="Verdana" w:hAnsi="Verdana"/>
        </w:rPr>
      </w:pPr>
    </w:p>
    <w:p w14:paraId="3DD7EAFC" w14:textId="1F5EA65B" w:rsidR="009A2A69" w:rsidRPr="000E7881" w:rsidRDefault="009A2A69" w:rsidP="009A2A69">
      <w:pPr>
        <w:rPr>
          <w:rFonts w:ascii="Verdana" w:hAnsi="Verdana"/>
        </w:rPr>
      </w:pPr>
    </w:p>
    <w:p w14:paraId="0D20BE9D" w14:textId="3C3D4070" w:rsidR="009A2A69" w:rsidRPr="000E7881" w:rsidRDefault="009A2A69" w:rsidP="009A2A69">
      <w:pPr>
        <w:rPr>
          <w:rFonts w:ascii="Verdana" w:hAnsi="Verdana"/>
        </w:rPr>
      </w:pPr>
    </w:p>
    <w:p w14:paraId="14DDD365" w14:textId="1D0380D7" w:rsidR="009A2A69" w:rsidRPr="000E7881" w:rsidRDefault="009A2A69" w:rsidP="009A2A69">
      <w:pPr>
        <w:rPr>
          <w:rFonts w:ascii="Verdana" w:hAnsi="Verdana"/>
        </w:rPr>
      </w:pPr>
    </w:p>
    <w:p w14:paraId="2A7285F5" w14:textId="0689D748" w:rsidR="009A2A69" w:rsidRPr="000E7881" w:rsidRDefault="009A2A69" w:rsidP="009A2A69">
      <w:pPr>
        <w:rPr>
          <w:rFonts w:ascii="Verdana" w:hAnsi="Verdana"/>
        </w:rPr>
      </w:pPr>
    </w:p>
    <w:p w14:paraId="71149F5F" w14:textId="3F3304E2" w:rsidR="009A2A69" w:rsidRPr="000E7881" w:rsidRDefault="009A2A69" w:rsidP="009A2A69">
      <w:pPr>
        <w:rPr>
          <w:rFonts w:ascii="Verdana" w:hAnsi="Verdana"/>
        </w:rPr>
      </w:pPr>
    </w:p>
    <w:p w14:paraId="234F383B" w14:textId="312CF904" w:rsidR="009A2A69" w:rsidRPr="000E7881" w:rsidRDefault="009A2A69" w:rsidP="009A2A69">
      <w:pPr>
        <w:rPr>
          <w:rFonts w:ascii="Verdana" w:hAnsi="Verdana"/>
        </w:rPr>
      </w:pPr>
    </w:p>
    <w:p w14:paraId="2559D02B" w14:textId="0193C091" w:rsidR="009A2A69" w:rsidRPr="000E7881" w:rsidRDefault="009A2A69" w:rsidP="009A2A69">
      <w:pPr>
        <w:rPr>
          <w:rFonts w:ascii="Verdana" w:hAnsi="Verdana"/>
        </w:rPr>
      </w:pPr>
    </w:p>
    <w:p w14:paraId="1C4F1DF8" w14:textId="223D7BC7" w:rsidR="009A2A69" w:rsidRPr="000E7881" w:rsidRDefault="009A2A69" w:rsidP="009A2A69">
      <w:pPr>
        <w:rPr>
          <w:rFonts w:ascii="Verdana" w:hAnsi="Verdana"/>
        </w:rPr>
      </w:pPr>
    </w:p>
    <w:p w14:paraId="2BC2479D" w14:textId="57422AB6" w:rsidR="009A2A69" w:rsidRPr="000E7881" w:rsidRDefault="009A2A69" w:rsidP="009A2A69">
      <w:pPr>
        <w:rPr>
          <w:rFonts w:ascii="Verdana" w:hAnsi="Verdana"/>
        </w:rPr>
      </w:pPr>
    </w:p>
    <w:p w14:paraId="206D740E" w14:textId="2209F67C" w:rsidR="009A2A69" w:rsidRPr="000E7881" w:rsidRDefault="009A2A69" w:rsidP="009A2A69">
      <w:pPr>
        <w:rPr>
          <w:rFonts w:ascii="Verdana" w:hAnsi="Verdana"/>
        </w:rPr>
      </w:pPr>
    </w:p>
    <w:p w14:paraId="7341ABC4" w14:textId="39676B4D" w:rsidR="009A2A69" w:rsidRPr="000E7881" w:rsidRDefault="009A2A69" w:rsidP="009A2A69">
      <w:pPr>
        <w:rPr>
          <w:rFonts w:ascii="Verdana" w:hAnsi="Verdana"/>
        </w:rPr>
      </w:pPr>
    </w:p>
    <w:p w14:paraId="4F8C2E6E" w14:textId="4FDE1A69" w:rsidR="009A2A69" w:rsidRPr="000E7881" w:rsidRDefault="009A2A69" w:rsidP="009A2A69">
      <w:pPr>
        <w:rPr>
          <w:rFonts w:ascii="Verdana" w:hAnsi="Verdana"/>
        </w:rPr>
      </w:pPr>
    </w:p>
    <w:p w14:paraId="16A80FEE" w14:textId="4877D283" w:rsidR="009A2A69" w:rsidRPr="000E7881" w:rsidRDefault="009A2A69" w:rsidP="009A2A69"/>
    <w:p w14:paraId="37D3B625" w14:textId="5108A801" w:rsidR="009A2A69" w:rsidRDefault="009A2A69" w:rsidP="009A2A69">
      <w:pPr>
        <w:spacing w:after="0"/>
      </w:pPr>
      <w:r>
        <w:rPr>
          <w:noProof/>
        </w:rPr>
        <w:drawing>
          <wp:inline distT="0" distB="0" distL="0" distR="0" wp14:anchorId="20681D63" wp14:editId="1B58FEB7">
            <wp:extent cx="1309713" cy="233045"/>
            <wp:effectExtent l="0" t="0" r="508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816" cy="25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20E58" w14:textId="4030637C" w:rsidR="009A2A69" w:rsidRDefault="009A2A69" w:rsidP="009A2A69">
      <w:pPr>
        <w:spacing w:after="0"/>
      </w:pPr>
      <w:r>
        <w:rPr>
          <w:noProof/>
        </w:rPr>
        <w:drawing>
          <wp:inline distT="0" distB="0" distL="0" distR="0" wp14:anchorId="060675C6" wp14:editId="2994A992">
            <wp:extent cx="1714500" cy="508226"/>
            <wp:effectExtent l="0" t="0" r="0" b="635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rtSign ny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571" cy="55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55DF2" w14:textId="2D6F8621" w:rsidR="009A2A69" w:rsidRPr="005D2E6F" w:rsidRDefault="009A2A69" w:rsidP="009A2A69">
      <w:pPr>
        <w:spacing w:after="0"/>
        <w:rPr>
          <w:rFonts w:ascii="Verdana" w:hAnsi="Verdana"/>
        </w:rPr>
      </w:pPr>
      <w:r w:rsidRPr="005D2E6F">
        <w:rPr>
          <w:rFonts w:ascii="Verdana" w:hAnsi="Verdana"/>
        </w:rPr>
        <w:t>Kurt Egedal Christoffersen</w:t>
      </w:r>
    </w:p>
    <w:p w14:paraId="1857AFD4" w14:textId="271FF125" w:rsidR="009A2A69" w:rsidRDefault="009A2A69" w:rsidP="009A2A69">
      <w:pPr>
        <w:jc w:val="right"/>
      </w:pPr>
    </w:p>
    <w:sectPr w:rsidR="009A2A69" w:rsidSect="009A2A69">
      <w:pgSz w:w="11906" w:h="16838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4546"/>
    <w:multiLevelType w:val="hybridMultilevel"/>
    <w:tmpl w:val="A774997E"/>
    <w:lvl w:ilvl="0" w:tplc="0407000F">
      <w:start w:val="1"/>
      <w:numFmt w:val="decimal"/>
      <w:lvlText w:val="%1."/>
      <w:lvlJc w:val="left"/>
      <w:pPr>
        <w:ind w:left="792" w:hanging="360"/>
      </w:pPr>
    </w:lvl>
    <w:lvl w:ilvl="1" w:tplc="04070019" w:tentative="1">
      <w:start w:val="1"/>
      <w:numFmt w:val="lowerLetter"/>
      <w:lvlText w:val="%2."/>
      <w:lvlJc w:val="left"/>
      <w:pPr>
        <w:ind w:left="1512" w:hanging="360"/>
      </w:pPr>
    </w:lvl>
    <w:lvl w:ilvl="2" w:tplc="0407001B" w:tentative="1">
      <w:start w:val="1"/>
      <w:numFmt w:val="lowerRoman"/>
      <w:lvlText w:val="%3."/>
      <w:lvlJc w:val="right"/>
      <w:pPr>
        <w:ind w:left="2232" w:hanging="180"/>
      </w:pPr>
    </w:lvl>
    <w:lvl w:ilvl="3" w:tplc="0407000F" w:tentative="1">
      <w:start w:val="1"/>
      <w:numFmt w:val="decimal"/>
      <w:lvlText w:val="%4."/>
      <w:lvlJc w:val="left"/>
      <w:pPr>
        <w:ind w:left="2952" w:hanging="360"/>
      </w:pPr>
    </w:lvl>
    <w:lvl w:ilvl="4" w:tplc="04070019" w:tentative="1">
      <w:start w:val="1"/>
      <w:numFmt w:val="lowerLetter"/>
      <w:lvlText w:val="%5."/>
      <w:lvlJc w:val="left"/>
      <w:pPr>
        <w:ind w:left="3672" w:hanging="360"/>
      </w:pPr>
    </w:lvl>
    <w:lvl w:ilvl="5" w:tplc="0407001B" w:tentative="1">
      <w:start w:val="1"/>
      <w:numFmt w:val="lowerRoman"/>
      <w:lvlText w:val="%6."/>
      <w:lvlJc w:val="right"/>
      <w:pPr>
        <w:ind w:left="4392" w:hanging="180"/>
      </w:pPr>
    </w:lvl>
    <w:lvl w:ilvl="6" w:tplc="0407000F" w:tentative="1">
      <w:start w:val="1"/>
      <w:numFmt w:val="decimal"/>
      <w:lvlText w:val="%7."/>
      <w:lvlJc w:val="left"/>
      <w:pPr>
        <w:ind w:left="5112" w:hanging="360"/>
      </w:pPr>
    </w:lvl>
    <w:lvl w:ilvl="7" w:tplc="04070019" w:tentative="1">
      <w:start w:val="1"/>
      <w:numFmt w:val="lowerLetter"/>
      <w:lvlText w:val="%8."/>
      <w:lvlJc w:val="left"/>
      <w:pPr>
        <w:ind w:left="5832" w:hanging="360"/>
      </w:pPr>
    </w:lvl>
    <w:lvl w:ilvl="8" w:tplc="0407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69"/>
    <w:rsid w:val="00080DD8"/>
    <w:rsid w:val="00082EA2"/>
    <w:rsid w:val="000A61DC"/>
    <w:rsid w:val="000D25F3"/>
    <w:rsid w:val="000E7881"/>
    <w:rsid w:val="001129F6"/>
    <w:rsid w:val="00161388"/>
    <w:rsid w:val="00192F8C"/>
    <w:rsid w:val="001A1FE8"/>
    <w:rsid w:val="001A5230"/>
    <w:rsid w:val="001B1B37"/>
    <w:rsid w:val="001C2C75"/>
    <w:rsid w:val="0022639B"/>
    <w:rsid w:val="002266E7"/>
    <w:rsid w:val="0025323A"/>
    <w:rsid w:val="00260466"/>
    <w:rsid w:val="00270F70"/>
    <w:rsid w:val="0029108B"/>
    <w:rsid w:val="00291A8A"/>
    <w:rsid w:val="002A76D6"/>
    <w:rsid w:val="002A7FF5"/>
    <w:rsid w:val="002B6BA7"/>
    <w:rsid w:val="00304261"/>
    <w:rsid w:val="00341122"/>
    <w:rsid w:val="003808CA"/>
    <w:rsid w:val="00383B6C"/>
    <w:rsid w:val="003A451F"/>
    <w:rsid w:val="003A76A5"/>
    <w:rsid w:val="003B3E51"/>
    <w:rsid w:val="003B6A45"/>
    <w:rsid w:val="003C6F18"/>
    <w:rsid w:val="003D7778"/>
    <w:rsid w:val="00421BF7"/>
    <w:rsid w:val="00455735"/>
    <w:rsid w:val="00473BE7"/>
    <w:rsid w:val="004767C5"/>
    <w:rsid w:val="0048457E"/>
    <w:rsid w:val="004A153B"/>
    <w:rsid w:val="005033F6"/>
    <w:rsid w:val="005172E4"/>
    <w:rsid w:val="00525621"/>
    <w:rsid w:val="005807D3"/>
    <w:rsid w:val="00582420"/>
    <w:rsid w:val="0059058B"/>
    <w:rsid w:val="005910B4"/>
    <w:rsid w:val="005A1115"/>
    <w:rsid w:val="005B2796"/>
    <w:rsid w:val="005C3451"/>
    <w:rsid w:val="005D2E6F"/>
    <w:rsid w:val="005D462C"/>
    <w:rsid w:val="005E2CA6"/>
    <w:rsid w:val="00601518"/>
    <w:rsid w:val="00611C3E"/>
    <w:rsid w:val="00617972"/>
    <w:rsid w:val="00622C1B"/>
    <w:rsid w:val="00633A76"/>
    <w:rsid w:val="00685859"/>
    <w:rsid w:val="00686870"/>
    <w:rsid w:val="00690786"/>
    <w:rsid w:val="006D4268"/>
    <w:rsid w:val="006F413B"/>
    <w:rsid w:val="00704032"/>
    <w:rsid w:val="00714418"/>
    <w:rsid w:val="007264AC"/>
    <w:rsid w:val="00770FC6"/>
    <w:rsid w:val="00775D0F"/>
    <w:rsid w:val="00797A13"/>
    <w:rsid w:val="007A101D"/>
    <w:rsid w:val="007D0AEB"/>
    <w:rsid w:val="007F276C"/>
    <w:rsid w:val="0084609B"/>
    <w:rsid w:val="00857F69"/>
    <w:rsid w:val="008633D0"/>
    <w:rsid w:val="0086680D"/>
    <w:rsid w:val="00881B19"/>
    <w:rsid w:val="00883EFA"/>
    <w:rsid w:val="008B0A02"/>
    <w:rsid w:val="00913A6A"/>
    <w:rsid w:val="00936EBE"/>
    <w:rsid w:val="0094787C"/>
    <w:rsid w:val="009900E9"/>
    <w:rsid w:val="00995AFC"/>
    <w:rsid w:val="009A2A69"/>
    <w:rsid w:val="009D6EC7"/>
    <w:rsid w:val="009E129B"/>
    <w:rsid w:val="009E393B"/>
    <w:rsid w:val="00A0198D"/>
    <w:rsid w:val="00A019CE"/>
    <w:rsid w:val="00A11D83"/>
    <w:rsid w:val="00A56E6D"/>
    <w:rsid w:val="00AA3B74"/>
    <w:rsid w:val="00B010AD"/>
    <w:rsid w:val="00B06073"/>
    <w:rsid w:val="00B1423D"/>
    <w:rsid w:val="00B771D6"/>
    <w:rsid w:val="00B7792C"/>
    <w:rsid w:val="00B93FF8"/>
    <w:rsid w:val="00BA0477"/>
    <w:rsid w:val="00BA53FC"/>
    <w:rsid w:val="00BA5809"/>
    <w:rsid w:val="00BC4A26"/>
    <w:rsid w:val="00C004D5"/>
    <w:rsid w:val="00C36E26"/>
    <w:rsid w:val="00C57207"/>
    <w:rsid w:val="00C617D2"/>
    <w:rsid w:val="00C66C0A"/>
    <w:rsid w:val="00CB26F1"/>
    <w:rsid w:val="00CC6BA9"/>
    <w:rsid w:val="00CE4ED9"/>
    <w:rsid w:val="00D265EC"/>
    <w:rsid w:val="00D428AF"/>
    <w:rsid w:val="00D4472D"/>
    <w:rsid w:val="00D67CAC"/>
    <w:rsid w:val="00D74B57"/>
    <w:rsid w:val="00DE65C4"/>
    <w:rsid w:val="00DF7F9A"/>
    <w:rsid w:val="00E06751"/>
    <w:rsid w:val="00E7684A"/>
    <w:rsid w:val="00E83ECD"/>
    <w:rsid w:val="00E90B8E"/>
    <w:rsid w:val="00E942FF"/>
    <w:rsid w:val="00E9739A"/>
    <w:rsid w:val="00EA009B"/>
    <w:rsid w:val="00EA5328"/>
    <w:rsid w:val="00EA7560"/>
    <w:rsid w:val="00EC2D52"/>
    <w:rsid w:val="00EF5F20"/>
    <w:rsid w:val="00F01688"/>
    <w:rsid w:val="00F11FBB"/>
    <w:rsid w:val="00F211D9"/>
    <w:rsid w:val="00F41123"/>
    <w:rsid w:val="00F42020"/>
    <w:rsid w:val="00FB35FF"/>
    <w:rsid w:val="00FB7D05"/>
    <w:rsid w:val="00FC08D5"/>
    <w:rsid w:val="00FC3DDF"/>
    <w:rsid w:val="00FD6A1E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0DFC"/>
  <w15:chartTrackingRefBased/>
  <w15:docId w15:val="{140B5DB5-C211-4AD9-AA01-2FB9461A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786"/>
  </w:style>
  <w:style w:type="paragraph" w:styleId="Overskrift1">
    <w:name w:val="heading 1"/>
    <w:basedOn w:val="Normal"/>
    <w:next w:val="Normal"/>
    <w:link w:val="Overskrift1Tegn"/>
    <w:uiPriority w:val="9"/>
    <w:qFormat/>
    <w:rsid w:val="00690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07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690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90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2A7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B81F4-70C7-40D1-91B1-64D8E104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Egedal Christoffersen</dc:creator>
  <cp:keywords/>
  <dc:description/>
  <cp:lastModifiedBy>Kurt Egedal Christoffersen</cp:lastModifiedBy>
  <cp:revision>130</cp:revision>
  <dcterms:created xsi:type="dcterms:W3CDTF">2020-02-07T22:18:00Z</dcterms:created>
  <dcterms:modified xsi:type="dcterms:W3CDTF">2020-02-11T13:51:00Z</dcterms:modified>
</cp:coreProperties>
</file>